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050" w:rsidRPr="00751050" w:rsidRDefault="00751050" w:rsidP="00AB6A77">
      <w:pPr>
        <w:tabs>
          <w:tab w:val="left" w:pos="1985"/>
        </w:tabs>
        <w:spacing w:after="0"/>
        <w:ind w:righ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Projekt címe:</w:t>
      </w:r>
      <w:r w:rsidR="00AB6A77">
        <w:tab/>
      </w:r>
      <w:r w:rsidR="001D116F" w:rsidRPr="001D116F">
        <w:rPr>
          <w:rFonts w:ascii="Verdana" w:hAnsi="Verdana"/>
          <w:b/>
          <w:sz w:val="16"/>
          <w:szCs w:val="16"/>
        </w:rPr>
        <w:t>A VATÁK Használtnyílászáró Kft. eszközfejlesztése</w:t>
      </w:r>
    </w:p>
    <w:p w:rsidR="00751050" w:rsidRDefault="00751050" w:rsidP="00AB6A77">
      <w:pPr>
        <w:tabs>
          <w:tab w:val="left" w:pos="1985"/>
        </w:tabs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Azonosító:</w:t>
      </w:r>
      <w:r w:rsidR="00AB6A77">
        <w:rPr>
          <w:rFonts w:ascii="Verdana" w:hAnsi="Verdana"/>
          <w:sz w:val="16"/>
          <w:szCs w:val="16"/>
        </w:rPr>
        <w:tab/>
      </w:r>
      <w:r w:rsidR="001D116F" w:rsidRPr="001D116F">
        <w:rPr>
          <w:rFonts w:ascii="Verdana" w:hAnsi="Verdana"/>
          <w:sz w:val="16"/>
          <w:szCs w:val="16"/>
        </w:rPr>
        <w:t>GINOP-1.2.9-20-2021-06550</w:t>
      </w:r>
    </w:p>
    <w:p w:rsidR="0094052F" w:rsidRDefault="0094052F" w:rsidP="00AB6A77">
      <w:pPr>
        <w:tabs>
          <w:tab w:val="left" w:pos="1985"/>
        </w:tabs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Elszámolható költség:</w:t>
      </w:r>
      <w:r w:rsidR="00AB6A77">
        <w:rPr>
          <w:rFonts w:ascii="Verdana" w:hAnsi="Verdana"/>
          <w:sz w:val="16"/>
          <w:szCs w:val="16"/>
        </w:rPr>
        <w:tab/>
      </w:r>
      <w:r w:rsidR="001D116F" w:rsidRPr="001D116F">
        <w:rPr>
          <w:rFonts w:ascii="Verdana" w:hAnsi="Verdana"/>
          <w:sz w:val="16"/>
          <w:szCs w:val="16"/>
        </w:rPr>
        <w:t>14</w:t>
      </w:r>
      <w:r w:rsidR="001D116F">
        <w:rPr>
          <w:rFonts w:ascii="Verdana" w:hAnsi="Verdana"/>
          <w:sz w:val="16"/>
          <w:szCs w:val="16"/>
        </w:rPr>
        <w:t>.</w:t>
      </w:r>
      <w:r w:rsidR="001D116F" w:rsidRPr="001D116F">
        <w:rPr>
          <w:rFonts w:ascii="Verdana" w:hAnsi="Verdana"/>
          <w:sz w:val="16"/>
          <w:szCs w:val="16"/>
        </w:rPr>
        <w:t>285</w:t>
      </w:r>
      <w:r w:rsidR="001D116F">
        <w:rPr>
          <w:rFonts w:ascii="Verdana" w:hAnsi="Verdana"/>
          <w:sz w:val="16"/>
          <w:szCs w:val="16"/>
        </w:rPr>
        <w:t>.</w:t>
      </w:r>
      <w:r w:rsidR="001D116F" w:rsidRPr="001D116F">
        <w:rPr>
          <w:rFonts w:ascii="Verdana" w:hAnsi="Verdana"/>
          <w:sz w:val="16"/>
          <w:szCs w:val="16"/>
        </w:rPr>
        <w:t>715</w:t>
      </w:r>
      <w:r>
        <w:rPr>
          <w:rFonts w:ascii="Verdana" w:hAnsi="Verdana"/>
          <w:sz w:val="16"/>
          <w:szCs w:val="16"/>
        </w:rPr>
        <w:t>,-</w:t>
      </w:r>
      <w:r w:rsidRPr="00751050">
        <w:rPr>
          <w:rFonts w:ascii="Verdana" w:hAnsi="Verdana"/>
          <w:sz w:val="16"/>
          <w:szCs w:val="16"/>
        </w:rPr>
        <w:t xml:space="preserve"> Ft</w:t>
      </w:r>
    </w:p>
    <w:p w:rsidR="00751050" w:rsidRDefault="00751050" w:rsidP="00AB6A77">
      <w:pPr>
        <w:tabs>
          <w:tab w:val="left" w:pos="1985"/>
        </w:tabs>
        <w:spacing w:after="0"/>
        <w:ind w:left="1985" w:right="360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Támogatás mértéke:</w:t>
      </w:r>
      <w:r w:rsidR="00AB6A77">
        <w:rPr>
          <w:rFonts w:ascii="Verdana" w:hAnsi="Verdana"/>
          <w:sz w:val="16"/>
          <w:szCs w:val="16"/>
        </w:rPr>
        <w:tab/>
      </w:r>
      <w:r w:rsidR="001D116F">
        <w:rPr>
          <w:rFonts w:ascii="Verdana" w:hAnsi="Verdana"/>
          <w:sz w:val="16"/>
          <w:szCs w:val="16"/>
        </w:rPr>
        <w:t>10.000.000</w:t>
      </w:r>
      <w:r>
        <w:rPr>
          <w:rFonts w:ascii="Verdana" w:hAnsi="Verdana"/>
          <w:sz w:val="16"/>
          <w:szCs w:val="16"/>
        </w:rPr>
        <w:t>,- Ft</w:t>
      </w:r>
    </w:p>
    <w:p w:rsidR="00751050" w:rsidRDefault="00751050" w:rsidP="00AB6A77">
      <w:pPr>
        <w:tabs>
          <w:tab w:val="left" w:pos="1985"/>
        </w:tabs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Támogatási intenzitás:</w:t>
      </w:r>
      <w:r w:rsidR="00AB6A77">
        <w:tab/>
      </w:r>
      <w:r w:rsidR="00AB6A77">
        <w:rPr>
          <w:rFonts w:ascii="Verdana" w:hAnsi="Verdana"/>
          <w:sz w:val="16"/>
          <w:szCs w:val="16"/>
        </w:rPr>
        <w:t>7</w:t>
      </w:r>
      <w:r w:rsidR="00114B08">
        <w:rPr>
          <w:rFonts w:ascii="Verdana" w:hAnsi="Verdana"/>
          <w:sz w:val="16"/>
          <w:szCs w:val="16"/>
        </w:rPr>
        <w:t>0</w:t>
      </w:r>
      <w:r w:rsidR="00DF306C">
        <w:rPr>
          <w:rFonts w:ascii="Verdana" w:hAnsi="Verdana"/>
          <w:sz w:val="16"/>
          <w:szCs w:val="16"/>
        </w:rPr>
        <w:t>,00</w:t>
      </w:r>
      <w:r w:rsidRPr="00751050">
        <w:rPr>
          <w:rFonts w:ascii="Verdana" w:hAnsi="Verdana"/>
          <w:sz w:val="16"/>
          <w:szCs w:val="16"/>
        </w:rPr>
        <w:t>%</w:t>
      </w:r>
    </w:p>
    <w:p w:rsidR="001D116F" w:rsidRDefault="001D116F" w:rsidP="00AB6A77">
      <w:pPr>
        <w:tabs>
          <w:tab w:val="left" w:pos="1985"/>
        </w:tabs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Megvalósítási időszak:</w:t>
      </w:r>
      <w:r>
        <w:rPr>
          <w:rFonts w:ascii="Verdana" w:hAnsi="Verdana"/>
          <w:sz w:val="16"/>
          <w:szCs w:val="16"/>
        </w:rPr>
        <w:tab/>
      </w:r>
      <w:r w:rsidRPr="001D116F">
        <w:rPr>
          <w:rFonts w:ascii="Verdana" w:hAnsi="Verdana"/>
          <w:sz w:val="16"/>
          <w:szCs w:val="16"/>
        </w:rPr>
        <w:t>2022.01.01-2022.12.31.</w:t>
      </w:r>
    </w:p>
    <w:p w:rsidR="00CE0893" w:rsidRDefault="00CE0893" w:rsidP="00AB6A77">
      <w:pPr>
        <w:tabs>
          <w:tab w:val="left" w:pos="1985"/>
        </w:tabs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Projekt fizikai befejezése (megvalósulása): 2022.11.25.</w:t>
      </w:r>
    </w:p>
    <w:p w:rsidR="00751050" w:rsidRDefault="00751050" w:rsidP="00AB39F9">
      <w:pPr>
        <w:spacing w:after="0"/>
        <w:ind w:right="360"/>
        <w:rPr>
          <w:rFonts w:ascii="Verdana" w:hAnsi="Verdana"/>
          <w:sz w:val="16"/>
          <w:szCs w:val="16"/>
        </w:rPr>
      </w:pPr>
    </w:p>
    <w:p w:rsidR="00751050" w:rsidRDefault="00751050" w:rsidP="00AB39F9">
      <w:pPr>
        <w:spacing w:after="0"/>
        <w:ind w:righ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Beruházás összefoglalása:</w:t>
      </w:r>
    </w:p>
    <w:p w:rsidR="004D582F" w:rsidRDefault="004D582F" w:rsidP="00AB39F9">
      <w:pPr>
        <w:spacing w:after="0"/>
        <w:ind w:right="360"/>
        <w:rPr>
          <w:rFonts w:ascii="Verdana" w:hAnsi="Verdana"/>
          <w:sz w:val="16"/>
          <w:szCs w:val="16"/>
        </w:rPr>
      </w:pPr>
    </w:p>
    <w:p w:rsidR="00AB6A77" w:rsidRDefault="001D116F" w:rsidP="001D116F">
      <w:pPr>
        <w:ind w:righ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r w:rsidRPr="001D116F">
        <w:rPr>
          <w:rFonts w:ascii="Verdana" w:hAnsi="Verdana"/>
          <w:sz w:val="16"/>
          <w:szCs w:val="16"/>
        </w:rPr>
        <w:t>A VATÁK Használtnyílászáró Kft. eszközfejlesztése</w:t>
      </w:r>
      <w:r>
        <w:rPr>
          <w:rFonts w:ascii="Verdana" w:hAnsi="Verdana"/>
          <w:sz w:val="16"/>
          <w:szCs w:val="16"/>
        </w:rPr>
        <w:t>”</w:t>
      </w:r>
      <w:r w:rsidR="00AB39F9" w:rsidRPr="00AB39F9">
        <w:rPr>
          <w:rFonts w:ascii="Verdana" w:hAnsi="Verdana"/>
          <w:sz w:val="16"/>
          <w:szCs w:val="16"/>
        </w:rPr>
        <w:t xml:space="preserve"> című és </w:t>
      </w:r>
      <w:r w:rsidRPr="001D116F">
        <w:rPr>
          <w:rFonts w:ascii="Verdana" w:hAnsi="Verdana"/>
          <w:sz w:val="16"/>
          <w:szCs w:val="16"/>
        </w:rPr>
        <w:t>GINOP-1.2.9-20-2021-06550</w:t>
      </w:r>
      <w:r w:rsidR="00AB6A77">
        <w:rPr>
          <w:rFonts w:ascii="Verdana" w:hAnsi="Verdana"/>
          <w:sz w:val="16"/>
          <w:szCs w:val="16"/>
        </w:rPr>
        <w:t xml:space="preserve"> </w:t>
      </w:r>
      <w:r w:rsidR="00AB39F9" w:rsidRPr="00AB39F9">
        <w:rPr>
          <w:rFonts w:ascii="Verdana" w:hAnsi="Verdana"/>
          <w:sz w:val="16"/>
          <w:szCs w:val="16"/>
        </w:rPr>
        <w:t>kódszámú (</w:t>
      </w:r>
      <w:r>
        <w:rPr>
          <w:rFonts w:ascii="Verdana" w:hAnsi="Verdana"/>
          <w:sz w:val="16"/>
          <w:szCs w:val="16"/>
        </w:rPr>
        <w:t>„</w:t>
      </w:r>
      <w:r w:rsidRPr="001D116F">
        <w:rPr>
          <w:rFonts w:ascii="Verdana" w:hAnsi="Verdana"/>
          <w:sz w:val="16"/>
          <w:szCs w:val="16"/>
        </w:rPr>
        <w:t>Hátrányos helyzetű településeken működő mikro- és</w:t>
      </w:r>
      <w:r>
        <w:rPr>
          <w:rFonts w:ascii="Verdana" w:hAnsi="Verdana"/>
          <w:sz w:val="16"/>
          <w:szCs w:val="16"/>
        </w:rPr>
        <w:t xml:space="preserve"> </w:t>
      </w:r>
      <w:r w:rsidRPr="001D116F">
        <w:rPr>
          <w:rFonts w:ascii="Verdana" w:hAnsi="Verdana"/>
          <w:sz w:val="16"/>
          <w:szCs w:val="16"/>
        </w:rPr>
        <w:t>kisvállalkozások fejlesztéseinek támogatása</w:t>
      </w:r>
      <w:r>
        <w:rPr>
          <w:rFonts w:ascii="Verdana" w:hAnsi="Verdana"/>
          <w:sz w:val="16"/>
          <w:szCs w:val="16"/>
        </w:rPr>
        <w:t>”</w:t>
      </w:r>
      <w:r w:rsidR="00AB39F9" w:rsidRPr="00AB39F9">
        <w:rPr>
          <w:rFonts w:ascii="Verdana" w:hAnsi="Verdana"/>
          <w:sz w:val="16"/>
          <w:szCs w:val="16"/>
        </w:rPr>
        <w:t xml:space="preserve"> kiírás) pályázattal a </w:t>
      </w:r>
      <w:r w:rsidRPr="001D116F">
        <w:rPr>
          <w:rFonts w:ascii="Verdana" w:hAnsi="Verdana"/>
          <w:sz w:val="16"/>
          <w:szCs w:val="16"/>
        </w:rPr>
        <w:t>VATÁK Használtnyílászáró Kft.</w:t>
      </w:r>
      <w:r w:rsidR="00DF30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10.000.000</w:t>
      </w:r>
      <w:r w:rsidR="005D5EDB">
        <w:rPr>
          <w:rFonts w:ascii="Verdana" w:hAnsi="Verdana"/>
          <w:sz w:val="16"/>
          <w:szCs w:val="16"/>
        </w:rPr>
        <w:t xml:space="preserve">,- </w:t>
      </w:r>
      <w:r w:rsidR="00AB39F9" w:rsidRPr="00AB39F9">
        <w:rPr>
          <w:rFonts w:ascii="Verdana" w:hAnsi="Verdana"/>
          <w:sz w:val="16"/>
          <w:szCs w:val="16"/>
        </w:rPr>
        <w:t xml:space="preserve">Ft </w:t>
      </w:r>
      <w:r w:rsidR="00AB6A77">
        <w:rPr>
          <w:rFonts w:ascii="Verdana" w:hAnsi="Verdana"/>
          <w:sz w:val="16"/>
          <w:szCs w:val="16"/>
        </w:rPr>
        <w:t xml:space="preserve">vissza nem térítendő </w:t>
      </w:r>
      <w:r w:rsidR="00AB39F9" w:rsidRPr="00AB39F9">
        <w:rPr>
          <w:rFonts w:ascii="Verdana" w:hAnsi="Verdana"/>
          <w:sz w:val="16"/>
          <w:szCs w:val="16"/>
        </w:rPr>
        <w:t xml:space="preserve">támogatást nyert el a </w:t>
      </w:r>
      <w:r w:rsidRPr="001D116F">
        <w:rPr>
          <w:rFonts w:ascii="Verdana" w:hAnsi="Verdana"/>
          <w:sz w:val="16"/>
          <w:szCs w:val="16"/>
        </w:rPr>
        <w:t>14</w:t>
      </w:r>
      <w:r>
        <w:rPr>
          <w:rFonts w:ascii="Verdana" w:hAnsi="Verdana"/>
          <w:sz w:val="16"/>
          <w:szCs w:val="16"/>
        </w:rPr>
        <w:t>.</w:t>
      </w:r>
      <w:r w:rsidRPr="001D116F">
        <w:rPr>
          <w:rFonts w:ascii="Verdana" w:hAnsi="Verdana"/>
          <w:sz w:val="16"/>
          <w:szCs w:val="16"/>
        </w:rPr>
        <w:t>285</w:t>
      </w:r>
      <w:r>
        <w:rPr>
          <w:rFonts w:ascii="Verdana" w:hAnsi="Verdana"/>
          <w:sz w:val="16"/>
          <w:szCs w:val="16"/>
        </w:rPr>
        <w:t>.</w:t>
      </w:r>
      <w:r w:rsidRPr="001D116F">
        <w:rPr>
          <w:rFonts w:ascii="Verdana" w:hAnsi="Verdana"/>
          <w:sz w:val="16"/>
          <w:szCs w:val="16"/>
        </w:rPr>
        <w:t>715</w:t>
      </w:r>
      <w:r>
        <w:rPr>
          <w:rFonts w:ascii="Verdana" w:hAnsi="Verdana"/>
          <w:sz w:val="16"/>
          <w:szCs w:val="16"/>
        </w:rPr>
        <w:t>,- Ft</w:t>
      </w:r>
      <w:r w:rsidR="00797D86" w:rsidRPr="00AB39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elszámolható költségű </w:t>
      </w:r>
      <w:r w:rsidR="00AB39F9" w:rsidRPr="00AB39F9">
        <w:rPr>
          <w:rFonts w:ascii="Verdana" w:hAnsi="Verdana"/>
          <w:sz w:val="16"/>
          <w:szCs w:val="16"/>
        </w:rPr>
        <w:t>beruházása me</w:t>
      </w:r>
      <w:r>
        <w:rPr>
          <w:rFonts w:ascii="Verdana" w:hAnsi="Verdana"/>
          <w:sz w:val="16"/>
          <w:szCs w:val="16"/>
        </w:rPr>
        <w:t>gvalósításához.</w:t>
      </w:r>
    </w:p>
    <w:p w:rsidR="006F7436" w:rsidRPr="006F7436" w:rsidRDefault="00AB6A77" w:rsidP="001D116F">
      <w:pPr>
        <w:ind w:righ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5D5ED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társaság </w:t>
      </w:r>
      <w:r w:rsidR="001D116F" w:rsidRPr="001D116F">
        <w:rPr>
          <w:rFonts w:ascii="Verdana" w:hAnsi="Verdana"/>
          <w:sz w:val="16"/>
          <w:szCs w:val="16"/>
        </w:rPr>
        <w:t>5200 Törökszentmiklós, Kossuth Lajos utca 270. (Hrsz. 5068)</w:t>
      </w:r>
      <w:r>
        <w:rPr>
          <w:rFonts w:ascii="Verdana" w:hAnsi="Verdana"/>
          <w:sz w:val="16"/>
          <w:szCs w:val="16"/>
        </w:rPr>
        <w:t xml:space="preserve"> cím alatt található telephelyén a pályázati forrásból </w:t>
      </w:r>
      <w:r w:rsidR="001D116F">
        <w:rPr>
          <w:rFonts w:ascii="Verdana" w:hAnsi="Verdana"/>
          <w:sz w:val="16"/>
          <w:szCs w:val="16"/>
        </w:rPr>
        <w:t xml:space="preserve">egy </w:t>
      </w:r>
      <w:r w:rsidR="001D116F" w:rsidRPr="001D116F">
        <w:rPr>
          <w:rFonts w:ascii="Verdana" w:hAnsi="Verdana"/>
          <w:sz w:val="16"/>
          <w:szCs w:val="16"/>
        </w:rPr>
        <w:t>JCB 8026 CTS mini kotrógép</w:t>
      </w:r>
      <w:r w:rsidR="001D116F">
        <w:rPr>
          <w:rFonts w:ascii="Verdana" w:hAnsi="Verdana"/>
          <w:sz w:val="16"/>
          <w:szCs w:val="16"/>
        </w:rPr>
        <w:t xml:space="preserve"> került beszerzésre, emellett a munkavállalók számára képzés valósult meg a kompetenciák fejlesztése érdekében.</w:t>
      </w:r>
    </w:p>
    <w:p w:rsidR="001D116F" w:rsidRDefault="001D116F" w:rsidP="006F7436">
      <w:pPr>
        <w:ind w:right="360"/>
        <w:jc w:val="both"/>
        <w:rPr>
          <w:rFonts w:ascii="Verdana" w:hAnsi="Verdana"/>
          <w:sz w:val="16"/>
          <w:szCs w:val="16"/>
        </w:rPr>
      </w:pPr>
      <w:r w:rsidRPr="001D116F">
        <w:rPr>
          <w:rFonts w:ascii="Verdana" w:hAnsi="Verdana"/>
          <w:sz w:val="16"/>
          <w:szCs w:val="16"/>
        </w:rPr>
        <w:t>A kotrógép beszerzése</w:t>
      </w:r>
      <w:r>
        <w:rPr>
          <w:rFonts w:ascii="Verdana" w:hAnsi="Verdana"/>
          <w:sz w:val="16"/>
          <w:szCs w:val="16"/>
        </w:rPr>
        <w:t xml:space="preserve"> jelentős fejlődé</w:t>
      </w:r>
      <w:r w:rsidR="00495924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t jelent a vállalkozás számára, mivel a kivitelezési </w:t>
      </w:r>
      <w:r w:rsidRPr="001D116F">
        <w:rPr>
          <w:rFonts w:ascii="Verdana" w:hAnsi="Verdana"/>
          <w:sz w:val="16"/>
          <w:szCs w:val="16"/>
        </w:rPr>
        <w:t xml:space="preserve">munkák során a fölmunkák </w:t>
      </w:r>
      <w:r>
        <w:rPr>
          <w:rFonts w:ascii="Verdana" w:hAnsi="Verdana"/>
          <w:sz w:val="16"/>
          <w:szCs w:val="16"/>
        </w:rPr>
        <w:t>így saját eszközállománnyal valósíthatóak meg</w:t>
      </w:r>
      <w:r w:rsidRPr="001D116F">
        <w:rPr>
          <w:rFonts w:ascii="Verdana" w:hAnsi="Verdana"/>
          <w:sz w:val="16"/>
          <w:szCs w:val="16"/>
        </w:rPr>
        <w:t>. A kotrógép alkalmas kisebb földmunkák végzésére (épületalapok, közművek), melyet eddig külső szolgáltatóktól kellett igénybe vennie a társaságnak. Az eszköz kiválasztása során a modern, kompakt és hatékony technológia</w:t>
      </w:r>
      <w:r>
        <w:rPr>
          <w:rFonts w:ascii="Verdana" w:hAnsi="Verdana"/>
          <w:sz w:val="16"/>
          <w:szCs w:val="16"/>
        </w:rPr>
        <w:t xml:space="preserve"> volt a célkitűzés</w:t>
      </w:r>
      <w:r w:rsidRPr="001D116F">
        <w:rPr>
          <w:rFonts w:ascii="Verdana" w:hAnsi="Verdana"/>
          <w:sz w:val="16"/>
          <w:szCs w:val="16"/>
        </w:rPr>
        <w:t>, mely hosszabb távon is biztosítja az elvégzett munkákhoz szükséges eszköz rendelkezésre állását.</w:t>
      </w:r>
    </w:p>
    <w:p w:rsidR="006B73F7" w:rsidRPr="006B73F7" w:rsidRDefault="006B73F7" w:rsidP="006F7436">
      <w:pPr>
        <w:ind w:right="360"/>
        <w:jc w:val="both"/>
        <w:rPr>
          <w:rFonts w:ascii="Verdana" w:hAnsi="Verdana"/>
          <w:sz w:val="16"/>
          <w:szCs w:val="16"/>
        </w:rPr>
      </w:pPr>
      <w:r w:rsidRPr="006B73F7">
        <w:rPr>
          <w:rFonts w:ascii="Verdana" w:hAnsi="Verdana"/>
          <w:sz w:val="16"/>
          <w:szCs w:val="16"/>
        </w:rPr>
        <w:t>A vállalkozás célja, hogy a szolgáltatásait a legmagasabb színvonalon tudja nyújtani, melybe</w:t>
      </w:r>
      <w:r w:rsidR="006F7436">
        <w:rPr>
          <w:rFonts w:ascii="Verdana" w:hAnsi="Verdana"/>
          <w:sz w:val="16"/>
          <w:szCs w:val="16"/>
        </w:rPr>
        <w:t xml:space="preserve"> </w:t>
      </w:r>
      <w:r w:rsidRPr="006B73F7">
        <w:rPr>
          <w:rFonts w:ascii="Verdana" w:hAnsi="Verdana"/>
          <w:sz w:val="16"/>
          <w:szCs w:val="16"/>
        </w:rPr>
        <w:t>beleértendő, hogy a kor legmagasabb technológiai színvonalú eszközeivel végezze a munká</w:t>
      </w:r>
      <w:r w:rsidR="001D116F">
        <w:rPr>
          <w:rFonts w:ascii="Verdana" w:hAnsi="Verdana"/>
          <w:sz w:val="16"/>
          <w:szCs w:val="16"/>
        </w:rPr>
        <w:t>já</w:t>
      </w:r>
      <w:r w:rsidRPr="006B73F7">
        <w:rPr>
          <w:rFonts w:ascii="Verdana" w:hAnsi="Verdana"/>
          <w:sz w:val="16"/>
          <w:szCs w:val="16"/>
        </w:rPr>
        <w:t>t. A szolgáltatási kör bővítése is alapvető</w:t>
      </w:r>
      <w:r w:rsidR="006F7436">
        <w:rPr>
          <w:rFonts w:ascii="Verdana" w:hAnsi="Verdana"/>
          <w:sz w:val="16"/>
          <w:szCs w:val="16"/>
        </w:rPr>
        <w:t xml:space="preserve"> </w:t>
      </w:r>
      <w:r w:rsidRPr="006B73F7">
        <w:rPr>
          <w:rFonts w:ascii="Verdana" w:hAnsi="Verdana"/>
          <w:sz w:val="16"/>
          <w:szCs w:val="16"/>
        </w:rPr>
        <w:t>célja a társaságnak, melyre a jelen pályá</w:t>
      </w:r>
      <w:r w:rsidR="001D116F">
        <w:rPr>
          <w:rFonts w:ascii="Verdana" w:hAnsi="Verdana"/>
          <w:sz w:val="16"/>
          <w:szCs w:val="16"/>
        </w:rPr>
        <w:t>zat lehetőséget nyújt.</w:t>
      </w:r>
    </w:p>
    <w:p w:rsidR="00AB6A77" w:rsidRDefault="00AB6A77" w:rsidP="005B462E">
      <w:pPr>
        <w:ind w:right="360"/>
        <w:jc w:val="both"/>
        <w:rPr>
          <w:rFonts w:ascii="Verdana" w:hAnsi="Verdana"/>
          <w:sz w:val="16"/>
          <w:szCs w:val="16"/>
        </w:rPr>
      </w:pPr>
    </w:p>
    <w:p w:rsidR="00AB6A77" w:rsidRDefault="00AB6A77" w:rsidP="005B462E">
      <w:pPr>
        <w:ind w:right="360"/>
        <w:jc w:val="both"/>
        <w:rPr>
          <w:rFonts w:ascii="Verdana" w:hAnsi="Verdana"/>
          <w:sz w:val="16"/>
          <w:szCs w:val="16"/>
        </w:rPr>
      </w:pPr>
    </w:p>
    <w:sectPr w:rsidR="00AB6A77" w:rsidSect="00AB39F9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EEC" w:rsidRDefault="00400EEC" w:rsidP="00AB39F9">
      <w:pPr>
        <w:spacing w:after="0" w:line="240" w:lineRule="auto"/>
      </w:pPr>
      <w:r>
        <w:separator/>
      </w:r>
    </w:p>
  </w:endnote>
  <w:endnote w:type="continuationSeparator" w:id="0">
    <w:p w:rsidR="00400EEC" w:rsidRDefault="00400EEC" w:rsidP="00AB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EEC" w:rsidRDefault="00400EEC" w:rsidP="00AB39F9">
      <w:pPr>
        <w:spacing w:after="0" w:line="240" w:lineRule="auto"/>
      </w:pPr>
      <w:r>
        <w:separator/>
      </w:r>
    </w:p>
  </w:footnote>
  <w:footnote w:type="continuationSeparator" w:id="0">
    <w:p w:rsidR="00400EEC" w:rsidRDefault="00400EEC" w:rsidP="00AB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9F9" w:rsidRDefault="00AB39F9">
    <w:pPr>
      <w:pStyle w:val="lfej"/>
    </w:pPr>
    <w:r>
      <w:rPr>
        <w:rFonts w:ascii="ArialMT" w:hAnsi="ArialMT" w:cs="ArialMT"/>
        <w:noProof/>
        <w:lang w:eastAsia="hu-HU"/>
      </w:rPr>
      <w:drawing>
        <wp:anchor distT="0" distB="0" distL="114300" distR="114300" simplePos="0" relativeHeight="251658240" behindDoc="1" locked="0" layoutInCell="1" allowOverlap="1" wp14:anchorId="75DC7181" wp14:editId="24FB691C">
          <wp:simplePos x="0" y="0"/>
          <wp:positionH relativeFrom="column">
            <wp:posOffset>4308170</wp:posOffset>
          </wp:positionH>
          <wp:positionV relativeFrom="paragraph">
            <wp:posOffset>-449580</wp:posOffset>
          </wp:positionV>
          <wp:extent cx="2710180" cy="1872615"/>
          <wp:effectExtent l="0" t="0" r="0" b="0"/>
          <wp:wrapNone/>
          <wp:docPr id="2" name="Kép 2" descr="C:\Users\Sándor\AppData\Local\Temp\Rar$DR59.752\Szechenyi2020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ándor\AppData\Local\Temp\Rar$DR59.752\Szechenyi2020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0512"/>
    <w:multiLevelType w:val="hybridMultilevel"/>
    <w:tmpl w:val="442EE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95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050"/>
    <w:rsid w:val="00114B08"/>
    <w:rsid w:val="001D116F"/>
    <w:rsid w:val="00400EEC"/>
    <w:rsid w:val="00495924"/>
    <w:rsid w:val="004D582F"/>
    <w:rsid w:val="005A0F35"/>
    <w:rsid w:val="005B462E"/>
    <w:rsid w:val="005D5EDB"/>
    <w:rsid w:val="006B73F7"/>
    <w:rsid w:val="006F7436"/>
    <w:rsid w:val="00750602"/>
    <w:rsid w:val="00751050"/>
    <w:rsid w:val="00797D86"/>
    <w:rsid w:val="008D11BF"/>
    <w:rsid w:val="0094052F"/>
    <w:rsid w:val="00A811E4"/>
    <w:rsid w:val="00AB39F9"/>
    <w:rsid w:val="00AB6A77"/>
    <w:rsid w:val="00B03666"/>
    <w:rsid w:val="00B61ADE"/>
    <w:rsid w:val="00CE0893"/>
    <w:rsid w:val="00DA6DC9"/>
    <w:rsid w:val="00DF306C"/>
    <w:rsid w:val="00E62B32"/>
    <w:rsid w:val="00ED56F6"/>
    <w:rsid w:val="00F159FF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131C"/>
  <w15:docId w15:val="{2C914CF5-49FD-4833-94CF-AEADA67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9F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9F9"/>
  </w:style>
  <w:style w:type="paragraph" w:styleId="llb">
    <w:name w:val="footer"/>
    <w:basedOn w:val="Norml"/>
    <w:link w:val="llbChar"/>
    <w:uiPriority w:val="99"/>
    <w:unhideWhenUsed/>
    <w:rsid w:val="00AB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9F9"/>
  </w:style>
  <w:style w:type="paragraph" w:styleId="Listaszerbekezds">
    <w:name w:val="List Paragraph"/>
    <w:basedOn w:val="Norml"/>
    <w:uiPriority w:val="34"/>
    <w:qFormat/>
    <w:rsid w:val="006F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HL</cp:lastModifiedBy>
  <cp:revision>10</cp:revision>
  <dcterms:created xsi:type="dcterms:W3CDTF">2019-08-14T13:55:00Z</dcterms:created>
  <dcterms:modified xsi:type="dcterms:W3CDTF">2023-04-24T12:02:00Z</dcterms:modified>
</cp:coreProperties>
</file>